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3CF7" w14:textId="47C7B990" w:rsidR="00FD4F80" w:rsidRPr="00F75AA7" w:rsidRDefault="001460E4" w:rsidP="00D47DE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47DE2">
        <w:rPr>
          <w:noProof/>
        </w:rPr>
        <w:drawing>
          <wp:inline distT="0" distB="0" distL="0" distR="0" wp14:anchorId="62A39C0F" wp14:editId="26709318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                             </w:t>
      </w:r>
      <w:r w:rsidR="00FD4F80" w:rsidRPr="00F75AA7">
        <w:rPr>
          <w:sz w:val="28"/>
          <w:szCs w:val="28"/>
        </w:rPr>
        <w:t>при обнаружении подозрительного предмета сообщить администрации школы (</w:t>
      </w:r>
      <w:r w:rsidR="00FD4F80" w:rsidRPr="00F75AA7">
        <w:rPr>
          <w:i/>
          <w:sz w:val="28"/>
          <w:szCs w:val="28"/>
        </w:rPr>
        <w:t>по телефону</w:t>
      </w:r>
      <w:r w:rsidR="00FD4F80" w:rsidRPr="00F75AA7">
        <w:rPr>
          <w:sz w:val="28"/>
          <w:szCs w:val="28"/>
        </w:rPr>
        <w:t>)  и в здание школы некого не допускает (</w:t>
      </w:r>
      <w:r w:rsidR="00FD4F80" w:rsidRPr="00F75AA7">
        <w:rPr>
          <w:i/>
          <w:sz w:val="28"/>
          <w:szCs w:val="28"/>
        </w:rPr>
        <w:t>до их прибытия)</w:t>
      </w:r>
      <w:r w:rsidR="00FD4F80" w:rsidRPr="00F75AA7">
        <w:rPr>
          <w:sz w:val="28"/>
          <w:szCs w:val="28"/>
        </w:rPr>
        <w:t xml:space="preserve">; </w:t>
      </w:r>
    </w:p>
    <w:p w14:paraId="10D78A41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14:paraId="37DFA4C3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14:paraId="19C0B089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перед уборкой территории осуществлять обход и осмотр территории вокруг здания школы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14:paraId="104131EB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на территории школы сообщить администрации школы и к подозрительному предмету не кого не допускает</w:t>
      </w:r>
      <w:proofErr w:type="gramStart"/>
      <w:r w:rsidRPr="00F75AA7">
        <w:rPr>
          <w:sz w:val="28"/>
          <w:szCs w:val="28"/>
        </w:rPr>
        <w:t xml:space="preserve">   (</w:t>
      </w:r>
      <w:proofErr w:type="gramEnd"/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14:paraId="3024B60D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5AA7">
        <w:rPr>
          <w:sz w:val="28"/>
          <w:szCs w:val="28"/>
        </w:rPr>
        <w:t>Дежурный учитель по школе обязан:</w:t>
      </w:r>
    </w:p>
    <w:p w14:paraId="0B68D49C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14:paraId="4FB12DE0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администрации школы   и в здание школы не кого не допускает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14:paraId="5B39D5F8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14:paraId="54D28500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AA7">
        <w:rPr>
          <w:sz w:val="28"/>
          <w:szCs w:val="28"/>
        </w:rPr>
        <w:t>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14:paraId="2B453F25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AA7">
        <w:rPr>
          <w:sz w:val="28"/>
          <w:szCs w:val="28"/>
        </w:rPr>
        <w:t>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14:paraId="1A9448BC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</w:t>
      </w:r>
      <w:r w:rsidRPr="00F75AA7">
        <w:rPr>
          <w:sz w:val="28"/>
          <w:szCs w:val="28"/>
        </w:rPr>
        <w:t xml:space="preserve">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14:paraId="45B7030D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5AA7">
        <w:rPr>
          <w:sz w:val="28"/>
          <w:szCs w:val="28"/>
        </w:rPr>
        <w:t>Постоянному составу и учащимся, охраннику школы запрещается принимать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14:paraId="18FCF0C0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14:paraId="3AACC639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14:paraId="113D55B2" w14:textId="77777777" w:rsidR="00FD4F80" w:rsidRPr="00F75AA7" w:rsidRDefault="00FD4F80" w:rsidP="00FD4F80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устройст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14:paraId="790D5119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14:paraId="0EED1835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14:paraId="38C660ED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14:paraId="2D813C5D" w14:textId="77777777" w:rsidR="00FD4F80" w:rsidRPr="00F75AA7" w:rsidRDefault="00FD4F80" w:rsidP="00FD4F80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Причины, служащие поводом для опасения:</w:t>
      </w:r>
    </w:p>
    <w:p w14:paraId="51F59493" w14:textId="77777777" w:rsidR="00FD4F80" w:rsidRPr="00F75AA7" w:rsidRDefault="00FD4F80" w:rsidP="00FD4F80">
      <w:pPr>
        <w:pStyle w:val="2"/>
        <w:spacing w:after="0" w:line="240" w:lineRule="auto"/>
        <w:jc w:val="both"/>
        <w:rPr>
          <w:iCs/>
          <w:sz w:val="28"/>
          <w:szCs w:val="28"/>
        </w:rPr>
      </w:pPr>
    </w:p>
    <w:p w14:paraId="5551AE9B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14:paraId="39A45D08" w14:textId="77777777" w:rsidR="00FD4F80" w:rsidRPr="00F75AA7" w:rsidRDefault="00FD4F80" w:rsidP="00FD4F80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14:paraId="7191C4E2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14:paraId="003B0F29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14:paraId="74C15183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14:paraId="37610295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14:paraId="1FACD6E3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14:paraId="44BC8440" w14:textId="77777777" w:rsidR="00FD4F80" w:rsidRPr="00F75AA7" w:rsidRDefault="00FD4F80" w:rsidP="00FD4F80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14:paraId="0F2A7786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75AA7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14:paraId="6B381536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14:paraId="6192A809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F75AA7">
        <w:rPr>
          <w:iCs/>
          <w:sz w:val="28"/>
          <w:szCs w:val="28"/>
        </w:rPr>
        <w:t>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</w:t>
      </w:r>
      <w:r>
        <w:rPr>
          <w:iCs/>
          <w:sz w:val="28"/>
          <w:szCs w:val="28"/>
        </w:rPr>
        <w:t>;</w:t>
      </w:r>
    </w:p>
    <w:p w14:paraId="52453F01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 xml:space="preserve">емедленно сообщить об обнаружении подозрительного предмета в правоохранительные органы по телефонам </w:t>
      </w:r>
    </w:p>
    <w:p w14:paraId="458EEC1E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14:paraId="1705242D" w14:textId="77777777" w:rsidR="00FD4F80" w:rsidRPr="00F75AA7" w:rsidRDefault="00FD4F80" w:rsidP="00FD4F8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14:paraId="3B498DB1" w14:textId="77777777" w:rsidR="00FD4F80" w:rsidRPr="00F75AA7" w:rsidRDefault="00FD4F80" w:rsidP="00FD4F80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14:paraId="0FCD93C0" w14:textId="77777777" w:rsidR="00FD4F80" w:rsidRPr="00F75AA7" w:rsidRDefault="00FD4F80" w:rsidP="00FD4F80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14:paraId="5CA9D50F" w14:textId="77777777" w:rsidR="00FD4F80" w:rsidRPr="00F75AA7" w:rsidRDefault="00FD4F80" w:rsidP="00FD4F80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5.2. Дежурная по школе </w:t>
      </w:r>
      <w:proofErr w:type="gramStart"/>
      <w:r w:rsidRPr="00F75AA7">
        <w:rPr>
          <w:sz w:val="28"/>
          <w:szCs w:val="28"/>
        </w:rPr>
        <w:t>при сдачи</w:t>
      </w:r>
      <w:proofErr w:type="gramEnd"/>
      <w:r w:rsidRPr="00F75AA7">
        <w:rPr>
          <w:sz w:val="28"/>
          <w:szCs w:val="28"/>
        </w:rPr>
        <w:t xml:space="preserve"> дежурства </w:t>
      </w:r>
      <w:r>
        <w:rPr>
          <w:sz w:val="28"/>
          <w:szCs w:val="28"/>
        </w:rPr>
        <w:t>сотруднику охраны</w:t>
      </w:r>
      <w:r w:rsidRPr="00F75AA7">
        <w:rPr>
          <w:sz w:val="28"/>
          <w:szCs w:val="28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14:paraId="7A5F9602" w14:textId="77777777" w:rsidR="00FD4F80" w:rsidRPr="00F75AA7" w:rsidRDefault="00FD4F80" w:rsidP="00FD4F80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  <w:r w:rsidRPr="00F75AA7">
        <w:rPr>
          <w:b w:val="0"/>
          <w:kern w:val="0"/>
          <w:sz w:val="28"/>
          <w:szCs w:val="28"/>
        </w:rPr>
        <w:t xml:space="preserve"> </w:t>
      </w:r>
    </w:p>
    <w:p w14:paraId="400ACAB4" w14:textId="77777777" w:rsidR="00FD4F80" w:rsidRPr="00F75AA7" w:rsidRDefault="00FD4F80" w:rsidP="00FD4F80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ВР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</w:t>
      </w:r>
      <w:r w:rsidR="001460E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 </w:t>
      </w:r>
      <w:proofErr w:type="spellStart"/>
      <w:r w:rsidR="001460E4">
        <w:rPr>
          <w:rFonts w:ascii="Times New Roman" w:hAnsi="Times New Roman" w:cs="Times New Roman"/>
          <w:b w:val="0"/>
          <w:kern w:val="0"/>
          <w:sz w:val="28"/>
          <w:szCs w:val="28"/>
        </w:rPr>
        <w:t>Едзаева</w:t>
      </w:r>
      <w:proofErr w:type="spellEnd"/>
      <w:r w:rsidR="001460E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Т.К.</w:t>
      </w:r>
    </w:p>
    <w:p w14:paraId="790F3E85" w14:textId="77777777" w:rsidR="00E307EB" w:rsidRDefault="00E307EB"/>
    <w:sectPr w:rsidR="00E307EB" w:rsidSect="00E3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F80"/>
    <w:rsid w:val="0004208F"/>
    <w:rsid w:val="001460E4"/>
    <w:rsid w:val="003D51B9"/>
    <w:rsid w:val="008B2D11"/>
    <w:rsid w:val="00D47DE2"/>
    <w:rsid w:val="00E307EB"/>
    <w:rsid w:val="00FD4F80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31CA"/>
  <w15:docId w15:val="{A4A47624-B877-441B-8866-6AD7A4F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F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D4F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4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4F80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FD4F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Людмила Абеева</cp:lastModifiedBy>
  <cp:revision>4</cp:revision>
  <dcterms:created xsi:type="dcterms:W3CDTF">2022-11-12T12:12:00Z</dcterms:created>
  <dcterms:modified xsi:type="dcterms:W3CDTF">2022-11-15T20:39:00Z</dcterms:modified>
</cp:coreProperties>
</file>